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3795"/>
        <w:gridCol w:w="2284"/>
        <w:gridCol w:w="2122"/>
      </w:tblGrid>
      <w:tr w:rsidR="00E953F9" w:rsidRPr="00031562" w:rsidTr="00522645">
        <w:trPr>
          <w:trHeight w:val="1125"/>
        </w:trPr>
        <w:tc>
          <w:tcPr>
            <w:tcW w:w="1144" w:type="dxa"/>
          </w:tcPr>
          <w:p w:rsidR="00E953F9" w:rsidRPr="00031562" w:rsidRDefault="00E953F9" w:rsidP="00522645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031562">
              <w:rPr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3795" w:type="dxa"/>
          </w:tcPr>
          <w:p w:rsidR="00E953F9" w:rsidRPr="00896808" w:rsidRDefault="00E953F9" w:rsidP="0052264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СӨЖ тапсырмалары</w:t>
            </w:r>
          </w:p>
        </w:tc>
        <w:tc>
          <w:tcPr>
            <w:tcW w:w="2284" w:type="dxa"/>
          </w:tcPr>
          <w:p w:rsidR="00E953F9" w:rsidRPr="00031562" w:rsidRDefault="00E953F9" w:rsidP="00522645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СӨЖ орындау формасы </w:t>
            </w:r>
          </w:p>
        </w:tc>
        <w:tc>
          <w:tcPr>
            <w:tcW w:w="2122" w:type="dxa"/>
          </w:tcPr>
          <w:p w:rsidR="00E953F9" w:rsidRPr="00031562" w:rsidRDefault="00E953F9" w:rsidP="00522645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СӨЖ тапсыру мерзімі</w:t>
            </w:r>
            <w:r w:rsidRPr="00031562">
              <w:rPr>
                <w:bCs/>
                <w:kern w:val="36"/>
                <w:sz w:val="28"/>
                <w:szCs w:val="28"/>
              </w:rPr>
              <w:t xml:space="preserve"> (</w:t>
            </w:r>
            <w:r>
              <w:rPr>
                <w:bCs/>
                <w:kern w:val="36"/>
                <w:sz w:val="28"/>
                <w:szCs w:val="28"/>
                <w:lang w:val="kk-KZ"/>
              </w:rPr>
              <w:t>оқу аптасы</w:t>
            </w:r>
            <w:r w:rsidRPr="00031562">
              <w:rPr>
                <w:bCs/>
                <w:kern w:val="36"/>
                <w:sz w:val="28"/>
                <w:szCs w:val="28"/>
              </w:rPr>
              <w:t>)</w:t>
            </w:r>
          </w:p>
        </w:tc>
      </w:tr>
      <w:tr w:rsidR="00E953F9" w:rsidRPr="008C12C7" w:rsidTr="00522645">
        <w:tc>
          <w:tcPr>
            <w:tcW w:w="1144" w:type="dxa"/>
          </w:tcPr>
          <w:p w:rsidR="00E953F9" w:rsidRPr="00896808" w:rsidRDefault="00E953F9" w:rsidP="00522645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3795" w:type="dxa"/>
          </w:tcPr>
          <w:p w:rsidR="00E953F9" w:rsidRPr="00E953F9" w:rsidRDefault="00E953F9" w:rsidP="00522645">
            <w:pPr>
              <w:jc w:val="both"/>
              <w:rPr>
                <w:sz w:val="28"/>
                <w:szCs w:val="28"/>
                <w:lang w:val="kk-KZ"/>
              </w:rPr>
            </w:pPr>
            <w:r w:rsidRPr="00E953F9">
              <w:rPr>
                <w:b/>
                <w:sz w:val="28"/>
                <w:szCs w:val="28"/>
                <w:lang w:val="kk-KZ"/>
              </w:rPr>
              <w:t xml:space="preserve">СӨЖ 1. </w:t>
            </w:r>
          </w:p>
          <w:p w:rsidR="00E953F9" w:rsidRPr="00E953F9" w:rsidRDefault="00E953F9" w:rsidP="00E953F9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E953F9">
              <w:rPr>
                <w:sz w:val="28"/>
                <w:szCs w:val="28"/>
                <w:lang w:val="kk-KZ"/>
              </w:rPr>
              <w:t xml:space="preserve">Педагогикалық білім беру үдерісін ұйымдастырудағы шетелдік және отандық технологияларды  салыстырмалы талдау. </w:t>
            </w:r>
          </w:p>
        </w:tc>
        <w:tc>
          <w:tcPr>
            <w:tcW w:w="2284" w:type="dxa"/>
          </w:tcPr>
          <w:p w:rsidR="00E953F9" w:rsidRDefault="00E953F9" w:rsidP="0052264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Презентациялық жұмыс</w:t>
            </w:r>
          </w:p>
        </w:tc>
        <w:tc>
          <w:tcPr>
            <w:tcW w:w="2122" w:type="dxa"/>
          </w:tcPr>
          <w:p w:rsidR="00E953F9" w:rsidRDefault="00E953F9" w:rsidP="0052264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3 апта</w:t>
            </w:r>
          </w:p>
        </w:tc>
      </w:tr>
      <w:tr w:rsidR="00E953F9" w:rsidRPr="008C12C7" w:rsidTr="00522645">
        <w:tc>
          <w:tcPr>
            <w:tcW w:w="1144" w:type="dxa"/>
          </w:tcPr>
          <w:p w:rsidR="00E953F9" w:rsidRPr="008C12C7" w:rsidRDefault="00E953F9" w:rsidP="00522645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</w:p>
          <w:p w:rsidR="00E953F9" w:rsidRPr="008C12C7" w:rsidRDefault="00E953F9" w:rsidP="0052264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3795" w:type="dxa"/>
          </w:tcPr>
          <w:p w:rsidR="00E953F9" w:rsidRPr="00E953F9" w:rsidRDefault="00E953F9" w:rsidP="0052264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E953F9">
              <w:rPr>
                <w:b/>
                <w:sz w:val="28"/>
                <w:szCs w:val="28"/>
                <w:lang w:val="kk-KZ"/>
              </w:rPr>
              <w:t xml:space="preserve">СӨЖ 2. </w:t>
            </w:r>
            <w:r w:rsidRPr="00E953F9">
              <w:rPr>
                <w:sz w:val="28"/>
                <w:szCs w:val="28"/>
                <w:lang w:val="kk-KZ"/>
              </w:rPr>
              <w:t xml:space="preserve"> Педагогикалық жобалау технологиясы</w:t>
            </w:r>
          </w:p>
        </w:tc>
        <w:tc>
          <w:tcPr>
            <w:tcW w:w="2284" w:type="dxa"/>
          </w:tcPr>
          <w:p w:rsidR="00E953F9" w:rsidRDefault="00E953F9" w:rsidP="0052264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Жазбаша жұмыс</w:t>
            </w:r>
          </w:p>
        </w:tc>
        <w:tc>
          <w:tcPr>
            <w:tcW w:w="2122" w:type="dxa"/>
          </w:tcPr>
          <w:p w:rsidR="00E953F9" w:rsidRDefault="00E953F9" w:rsidP="0052264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7 апта </w:t>
            </w:r>
          </w:p>
        </w:tc>
      </w:tr>
      <w:tr w:rsidR="00E953F9" w:rsidRPr="00F37042" w:rsidTr="00522645">
        <w:tc>
          <w:tcPr>
            <w:tcW w:w="1144" w:type="dxa"/>
          </w:tcPr>
          <w:p w:rsidR="00E953F9" w:rsidRPr="008C12C7" w:rsidRDefault="00E953F9" w:rsidP="00522645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3795" w:type="dxa"/>
          </w:tcPr>
          <w:p w:rsidR="00E953F9" w:rsidRPr="00E953F9" w:rsidRDefault="00E953F9" w:rsidP="0052264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E953F9">
              <w:rPr>
                <w:b/>
                <w:bCs/>
                <w:iCs/>
                <w:sz w:val="28"/>
                <w:szCs w:val="28"/>
                <w:shd w:val="clear" w:color="auto" w:fill="FFFFFF"/>
                <w:lang w:val="kk-KZ"/>
              </w:rPr>
              <w:t xml:space="preserve">СӨЖ 3. </w:t>
            </w:r>
            <w:r w:rsidRPr="00E953F9">
              <w:rPr>
                <w:rFonts w:eastAsiaTheme="minorHAnsi"/>
                <w:sz w:val="28"/>
                <w:szCs w:val="28"/>
                <w:lang w:val="kk-KZ"/>
              </w:rPr>
              <w:t xml:space="preserve"> </w:t>
            </w:r>
            <w:r w:rsidRPr="009C6AC1">
              <w:rPr>
                <w:rFonts w:eastAsiaTheme="minorHAnsi"/>
                <w:sz w:val="28"/>
                <w:szCs w:val="28"/>
                <w:lang w:val="kk-KZ"/>
              </w:rPr>
              <w:t>Мүмкіндігі шектеулі балалармен жұмыс жасаудағы әлеуметтік-мәдени технологиялар.</w:t>
            </w:r>
          </w:p>
        </w:tc>
        <w:tc>
          <w:tcPr>
            <w:tcW w:w="2284" w:type="dxa"/>
          </w:tcPr>
          <w:p w:rsidR="00E953F9" w:rsidRDefault="00E953F9" w:rsidP="0052264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Презентациялық жұмыс</w:t>
            </w:r>
          </w:p>
        </w:tc>
        <w:tc>
          <w:tcPr>
            <w:tcW w:w="2122" w:type="dxa"/>
          </w:tcPr>
          <w:p w:rsidR="00E953F9" w:rsidRDefault="00E953F9" w:rsidP="0052264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11 апта </w:t>
            </w:r>
          </w:p>
        </w:tc>
      </w:tr>
      <w:tr w:rsidR="00E953F9" w:rsidRPr="008C12C7" w:rsidTr="00522645">
        <w:tc>
          <w:tcPr>
            <w:tcW w:w="1144" w:type="dxa"/>
          </w:tcPr>
          <w:p w:rsidR="00E953F9" w:rsidRPr="008C12C7" w:rsidRDefault="00E953F9" w:rsidP="00522645">
            <w:pPr>
              <w:pStyle w:val="a3"/>
              <w:numPr>
                <w:ilvl w:val="0"/>
                <w:numId w:val="1"/>
              </w:num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3795" w:type="dxa"/>
          </w:tcPr>
          <w:p w:rsidR="00E953F9" w:rsidRPr="00E953F9" w:rsidRDefault="00E953F9" w:rsidP="0052264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 w:rsidRPr="00E953F9">
              <w:rPr>
                <w:b/>
                <w:bCs/>
                <w:iCs/>
                <w:sz w:val="28"/>
                <w:szCs w:val="28"/>
                <w:shd w:val="clear" w:color="auto" w:fill="FFFFFF"/>
                <w:lang w:val="kk-KZ"/>
              </w:rPr>
              <w:t xml:space="preserve">СӨЖ 4. </w:t>
            </w:r>
            <w:r w:rsidRPr="00E953F9">
              <w:rPr>
                <w:b/>
                <w:sz w:val="28"/>
                <w:szCs w:val="28"/>
                <w:lang w:val="kk-KZ"/>
              </w:rPr>
              <w:t>«</w:t>
            </w:r>
            <w:r w:rsidRPr="00E953F9">
              <w:rPr>
                <w:sz w:val="28"/>
                <w:szCs w:val="28"/>
                <w:lang w:val="kk-KZ"/>
              </w:rPr>
              <w:t>Мен  - б</w:t>
            </w:r>
            <w:r w:rsidRPr="00E953F9">
              <w:rPr>
                <w:bCs/>
                <w:sz w:val="28"/>
                <w:szCs w:val="28"/>
                <w:lang w:val="kk-KZ"/>
              </w:rPr>
              <w:t xml:space="preserve">ілім беруде авторлық  педагогикалық технологияны  </w:t>
            </w:r>
            <w:r w:rsidRPr="00E953F9">
              <w:rPr>
                <w:sz w:val="28"/>
                <w:szCs w:val="28"/>
                <w:lang w:val="kk-KZ"/>
              </w:rPr>
              <w:t>ұсынамын» тақырыбында эссе даярлаңыз.</w:t>
            </w:r>
          </w:p>
        </w:tc>
        <w:tc>
          <w:tcPr>
            <w:tcW w:w="2284" w:type="dxa"/>
          </w:tcPr>
          <w:p w:rsidR="00E953F9" w:rsidRDefault="00E953F9" w:rsidP="0052264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Жазбаша жұмыс</w:t>
            </w:r>
          </w:p>
        </w:tc>
        <w:tc>
          <w:tcPr>
            <w:tcW w:w="2122" w:type="dxa"/>
          </w:tcPr>
          <w:p w:rsidR="00E953F9" w:rsidRDefault="00E953F9" w:rsidP="0052264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 xml:space="preserve">14 апта </w:t>
            </w:r>
          </w:p>
        </w:tc>
      </w:tr>
    </w:tbl>
    <w:p w:rsidR="00E953F9" w:rsidRDefault="006047B2" w:rsidP="00E953F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берудегі педагогикалық технологиялар</w:t>
      </w:r>
      <w:bookmarkStart w:id="0" w:name="_GoBack"/>
      <w:bookmarkEnd w:id="0"/>
      <w:r w:rsidR="00E953F9">
        <w:rPr>
          <w:b/>
          <w:sz w:val="28"/>
          <w:szCs w:val="28"/>
          <w:lang w:val="kk-KZ"/>
        </w:rPr>
        <w:t xml:space="preserve"> </w:t>
      </w:r>
      <w:r w:rsidR="00E953F9" w:rsidRPr="00896808">
        <w:rPr>
          <w:b/>
          <w:sz w:val="28"/>
          <w:szCs w:val="28"/>
          <w:lang w:val="kk-KZ"/>
        </w:rPr>
        <w:t xml:space="preserve"> пәнінен</w:t>
      </w:r>
    </w:p>
    <w:p w:rsidR="00E953F9" w:rsidRDefault="00E953F9" w:rsidP="00E953F9">
      <w:pPr>
        <w:jc w:val="center"/>
        <w:rPr>
          <w:b/>
          <w:sz w:val="28"/>
          <w:szCs w:val="28"/>
          <w:lang w:val="kk-KZ"/>
        </w:rPr>
      </w:pPr>
      <w:r w:rsidRPr="00896808">
        <w:rPr>
          <w:b/>
          <w:sz w:val="28"/>
          <w:szCs w:val="28"/>
          <w:lang w:val="kk-KZ"/>
        </w:rPr>
        <w:t xml:space="preserve">СӨЖ </w:t>
      </w:r>
      <w:r>
        <w:rPr>
          <w:b/>
          <w:sz w:val="28"/>
          <w:szCs w:val="28"/>
          <w:lang w:val="kk-KZ"/>
        </w:rPr>
        <w:t xml:space="preserve"> тақырыптары</w:t>
      </w:r>
    </w:p>
    <w:p w:rsidR="00E953F9" w:rsidRPr="00896808" w:rsidRDefault="00E953F9" w:rsidP="00E953F9">
      <w:pPr>
        <w:rPr>
          <w:b/>
          <w:sz w:val="28"/>
          <w:szCs w:val="28"/>
          <w:lang w:val="kk-KZ"/>
        </w:rPr>
      </w:pPr>
    </w:p>
    <w:p w:rsidR="00E953F9" w:rsidRDefault="00E953F9" w:rsidP="00E953F9">
      <w:pPr>
        <w:rPr>
          <w:lang w:val="kk-KZ"/>
        </w:rPr>
      </w:pPr>
    </w:p>
    <w:p w:rsidR="00E953F9" w:rsidRDefault="00E953F9" w:rsidP="00E953F9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E953F9" w:rsidRPr="007A47D2" w:rsidRDefault="00E953F9" w:rsidP="00E953F9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A47D2">
        <w:rPr>
          <w:rFonts w:ascii="Times New Roman" w:hAnsi="Times New Roman" w:cs="Times New Roman"/>
          <w:sz w:val="24"/>
          <w:szCs w:val="24"/>
          <w:lang w:val="kk-KZ"/>
        </w:rPr>
        <w:t>Әдебиеттер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тізімі</w:t>
      </w:r>
      <w:r w:rsidRPr="007A47D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E953F9" w:rsidRPr="00E953F9" w:rsidRDefault="00E953F9" w:rsidP="00E953F9">
      <w:pPr>
        <w:ind w:right="283"/>
        <w:rPr>
          <w:rFonts w:eastAsiaTheme="minorEastAsia" w:cstheme="minorBidi"/>
          <w:b/>
          <w:sz w:val="22"/>
          <w:szCs w:val="22"/>
          <w:lang w:val="kk-KZ"/>
        </w:rPr>
      </w:pPr>
      <w:r w:rsidRPr="00E953F9">
        <w:rPr>
          <w:rFonts w:eastAsiaTheme="minorEastAsia" w:cstheme="minorBidi"/>
          <w:b/>
          <w:sz w:val="22"/>
          <w:szCs w:val="22"/>
          <w:lang w:val="kk-KZ"/>
        </w:rPr>
        <w:t>Негізгі әдебиеттер:</w:t>
      </w:r>
    </w:p>
    <w:p w:rsidR="00E953F9" w:rsidRPr="00E953F9" w:rsidRDefault="00E953F9" w:rsidP="00E953F9">
      <w:pPr>
        <w:numPr>
          <w:ilvl w:val="0"/>
          <w:numId w:val="3"/>
        </w:numPr>
        <w:contextualSpacing/>
        <w:rPr>
          <w:sz w:val="22"/>
          <w:szCs w:val="22"/>
          <w:lang w:val="kk-KZ" w:eastAsia="en-US"/>
        </w:rPr>
      </w:pPr>
      <w:r w:rsidRPr="00E953F9">
        <w:rPr>
          <w:sz w:val="22"/>
          <w:szCs w:val="22"/>
          <w:shd w:val="clear" w:color="auto" w:fill="FFFFFF"/>
          <w:lang w:val="kk-KZ" w:eastAsia="en-US"/>
        </w:rPr>
        <w:t>Бұзаубақова Ж. </w:t>
      </w:r>
      <w:r w:rsidRPr="00E953F9">
        <w:rPr>
          <w:bCs/>
          <w:sz w:val="22"/>
          <w:szCs w:val="22"/>
          <w:shd w:val="clear" w:color="auto" w:fill="FFFFFF"/>
          <w:lang w:val="kk-KZ" w:eastAsia="en-US"/>
        </w:rPr>
        <w:t>Оқытудың</w:t>
      </w:r>
      <w:r w:rsidRPr="00E953F9">
        <w:rPr>
          <w:sz w:val="22"/>
          <w:szCs w:val="22"/>
          <w:shd w:val="clear" w:color="auto" w:fill="FFFFFF"/>
          <w:lang w:val="kk-KZ" w:eastAsia="en-US"/>
        </w:rPr>
        <w:t> педагогикалық </w:t>
      </w:r>
      <w:r w:rsidRPr="00E953F9">
        <w:rPr>
          <w:bCs/>
          <w:sz w:val="22"/>
          <w:szCs w:val="22"/>
          <w:shd w:val="clear" w:color="auto" w:fill="FFFFFF"/>
          <w:lang w:val="kk-KZ" w:eastAsia="en-US"/>
        </w:rPr>
        <w:t>технологиялары</w:t>
      </w:r>
      <w:r w:rsidRPr="00E953F9">
        <w:rPr>
          <w:sz w:val="22"/>
          <w:szCs w:val="22"/>
          <w:shd w:val="clear" w:color="auto" w:fill="FFFFFF"/>
          <w:lang w:val="kk-KZ" w:eastAsia="en-US"/>
        </w:rPr>
        <w:t>: </w:t>
      </w:r>
      <w:r w:rsidRPr="00E953F9">
        <w:rPr>
          <w:bCs/>
          <w:sz w:val="22"/>
          <w:szCs w:val="22"/>
          <w:shd w:val="clear" w:color="auto" w:fill="FFFFFF"/>
          <w:lang w:val="kk-KZ" w:eastAsia="en-US"/>
        </w:rPr>
        <w:t>Оқу</w:t>
      </w:r>
      <w:r w:rsidRPr="00E953F9">
        <w:rPr>
          <w:sz w:val="22"/>
          <w:szCs w:val="22"/>
          <w:shd w:val="clear" w:color="auto" w:fill="FFFFFF"/>
          <w:lang w:val="kk-KZ" w:eastAsia="en-US"/>
        </w:rPr>
        <w:t xml:space="preserve">-әдістемелік </w:t>
      </w:r>
      <w:r w:rsidRPr="00E953F9">
        <w:rPr>
          <w:bCs/>
          <w:sz w:val="22"/>
          <w:szCs w:val="22"/>
          <w:shd w:val="clear" w:color="auto" w:fill="FFFFFF"/>
          <w:lang w:val="kk-KZ" w:eastAsia="en-US"/>
        </w:rPr>
        <w:t>құрал</w:t>
      </w:r>
      <w:r w:rsidRPr="00E953F9">
        <w:rPr>
          <w:sz w:val="22"/>
          <w:szCs w:val="22"/>
          <w:shd w:val="clear" w:color="auto" w:fill="FFFFFF"/>
          <w:lang w:val="kk-KZ" w:eastAsia="en-US"/>
        </w:rPr>
        <w:t>.- Тараз, 2015</w:t>
      </w:r>
      <w:r w:rsidRPr="00E953F9">
        <w:rPr>
          <w:sz w:val="22"/>
          <w:szCs w:val="22"/>
          <w:lang w:val="kk-KZ" w:eastAsia="en-US"/>
        </w:rPr>
        <w:t xml:space="preserve"> </w:t>
      </w:r>
    </w:p>
    <w:p w:rsidR="00E953F9" w:rsidRPr="00E953F9" w:rsidRDefault="00E953F9" w:rsidP="00E953F9">
      <w:pPr>
        <w:numPr>
          <w:ilvl w:val="0"/>
          <w:numId w:val="3"/>
        </w:numPr>
        <w:spacing w:after="200"/>
        <w:contextualSpacing/>
        <w:jc w:val="both"/>
        <w:rPr>
          <w:noProof/>
          <w:sz w:val="22"/>
          <w:szCs w:val="22"/>
          <w:lang w:val="kk-KZ" w:eastAsia="en-US"/>
        </w:rPr>
      </w:pPr>
      <w:r w:rsidRPr="00E953F9">
        <w:rPr>
          <w:bCs/>
          <w:sz w:val="22"/>
          <w:szCs w:val="22"/>
          <w:shd w:val="clear" w:color="auto" w:fill="FFFFFF"/>
          <w:lang w:val="kk-KZ" w:eastAsia="en-US"/>
        </w:rPr>
        <w:t>Қасымова Р.С. Әлеуметтік педагогтың жұмыс технологиясы: Оқу құралы, 2020. – 222 б.</w:t>
      </w:r>
    </w:p>
    <w:p w:rsidR="00E953F9" w:rsidRPr="00E953F9" w:rsidRDefault="00E953F9" w:rsidP="00E953F9">
      <w:pPr>
        <w:numPr>
          <w:ilvl w:val="0"/>
          <w:numId w:val="3"/>
        </w:numPr>
        <w:spacing w:after="200"/>
        <w:contextualSpacing/>
        <w:jc w:val="both"/>
        <w:rPr>
          <w:noProof/>
          <w:sz w:val="22"/>
          <w:szCs w:val="22"/>
          <w:lang w:val="kk-KZ" w:eastAsia="en-US"/>
        </w:rPr>
      </w:pPr>
      <w:r w:rsidRPr="00E953F9">
        <w:rPr>
          <w:bCs/>
          <w:sz w:val="22"/>
          <w:szCs w:val="22"/>
          <w:lang w:val="kk-KZ" w:eastAsia="kk-KZ"/>
        </w:rPr>
        <w:t>Технологии социальной работы</w:t>
      </w:r>
      <w:r w:rsidRPr="00E953F9">
        <w:rPr>
          <w:bCs/>
          <w:sz w:val="22"/>
          <w:szCs w:val="22"/>
          <w:lang w:eastAsia="kk-KZ"/>
        </w:rPr>
        <w:t>/</w:t>
      </w:r>
      <w:r w:rsidRPr="00E953F9">
        <w:rPr>
          <w:bCs/>
          <w:sz w:val="22"/>
          <w:szCs w:val="22"/>
          <w:lang w:val="kk-KZ" w:eastAsia="kk-KZ"/>
        </w:rPr>
        <w:t xml:space="preserve"> Под ред. Е.А.Холостовой-М.Инфра</w:t>
      </w:r>
      <w:r w:rsidRPr="00E953F9">
        <w:rPr>
          <w:bCs/>
          <w:sz w:val="22"/>
          <w:szCs w:val="22"/>
          <w:lang w:eastAsia="kk-KZ"/>
        </w:rPr>
        <w:t xml:space="preserve"> </w:t>
      </w:r>
      <w:r w:rsidRPr="00E953F9">
        <w:rPr>
          <w:bCs/>
          <w:sz w:val="22"/>
          <w:szCs w:val="22"/>
          <w:lang w:val="kk-KZ" w:eastAsia="kk-KZ"/>
        </w:rPr>
        <w:t xml:space="preserve">2011.-400с </w:t>
      </w:r>
    </w:p>
    <w:p w:rsidR="00E953F9" w:rsidRPr="00E953F9" w:rsidRDefault="00E953F9" w:rsidP="00E953F9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84" w:after="167"/>
        <w:contextualSpacing/>
        <w:jc w:val="both"/>
        <w:rPr>
          <w:sz w:val="22"/>
          <w:szCs w:val="22"/>
          <w:lang w:val="kk-KZ" w:eastAsia="en-US"/>
        </w:rPr>
      </w:pPr>
      <w:r w:rsidRPr="00E953F9">
        <w:rPr>
          <w:sz w:val="22"/>
          <w:szCs w:val="22"/>
          <w:lang w:val="kk-KZ" w:eastAsia="en-US"/>
        </w:rPr>
        <w:t>Әлқожаева Н.С. Әлеуметтік педагогика: Оқулық. –Алматы: 2011.</w:t>
      </w:r>
    </w:p>
    <w:p w:rsidR="00E953F9" w:rsidRPr="00E953F9" w:rsidRDefault="00E953F9" w:rsidP="00E953F9">
      <w:pPr>
        <w:numPr>
          <w:ilvl w:val="0"/>
          <w:numId w:val="3"/>
        </w:numPr>
        <w:shd w:val="clear" w:color="auto" w:fill="FFFFFF"/>
        <w:tabs>
          <w:tab w:val="left" w:pos="284"/>
        </w:tabs>
        <w:contextualSpacing/>
        <w:jc w:val="both"/>
        <w:rPr>
          <w:sz w:val="22"/>
          <w:szCs w:val="22"/>
          <w:lang w:val="kk-KZ" w:eastAsia="en-US"/>
        </w:rPr>
      </w:pPr>
      <w:r w:rsidRPr="00E953F9">
        <w:rPr>
          <w:sz w:val="22"/>
          <w:szCs w:val="22"/>
          <w:lang w:val="kk-KZ" w:eastAsia="en-US"/>
        </w:rPr>
        <w:t>Бөрібекова  Ф.Б., Жанатбекова Н.Ж. Қазіргі заманғы педагогикалық технологиялар. Оқулық. – Алматы, 2014.</w:t>
      </w:r>
    </w:p>
    <w:p w:rsidR="00E953F9" w:rsidRPr="00E953F9" w:rsidRDefault="00E953F9" w:rsidP="00E953F9">
      <w:pPr>
        <w:numPr>
          <w:ilvl w:val="0"/>
          <w:numId w:val="3"/>
        </w:numPr>
        <w:shd w:val="clear" w:color="auto" w:fill="FEFEFE"/>
        <w:ind w:right="150"/>
        <w:rPr>
          <w:sz w:val="22"/>
          <w:szCs w:val="22"/>
        </w:rPr>
      </w:pPr>
      <w:r w:rsidRPr="00E953F9">
        <w:rPr>
          <w:sz w:val="22"/>
          <w:szCs w:val="22"/>
        </w:rPr>
        <w:t xml:space="preserve">Алмазов Б.Н., Беляева М.А, Бессонова Н.Н. Методика и технологии работы социального педагога. М, </w:t>
      </w:r>
      <w:proofErr w:type="gramStart"/>
      <w:r w:rsidRPr="00E953F9">
        <w:rPr>
          <w:sz w:val="22"/>
          <w:szCs w:val="22"/>
        </w:rPr>
        <w:t>2011.-</w:t>
      </w:r>
      <w:proofErr w:type="gramEnd"/>
      <w:r w:rsidRPr="00E953F9">
        <w:rPr>
          <w:sz w:val="22"/>
          <w:szCs w:val="22"/>
        </w:rPr>
        <w:t>192с</w:t>
      </w:r>
    </w:p>
    <w:p w:rsidR="00E953F9" w:rsidRPr="00E953F9" w:rsidRDefault="00E953F9" w:rsidP="00E953F9">
      <w:pPr>
        <w:numPr>
          <w:ilvl w:val="0"/>
          <w:numId w:val="3"/>
        </w:numPr>
        <w:shd w:val="clear" w:color="auto" w:fill="FFFFFF"/>
        <w:tabs>
          <w:tab w:val="left" w:pos="284"/>
        </w:tabs>
        <w:contextualSpacing/>
        <w:jc w:val="both"/>
        <w:rPr>
          <w:sz w:val="22"/>
          <w:szCs w:val="22"/>
          <w:lang w:val="kk-KZ" w:eastAsia="en-US"/>
        </w:rPr>
      </w:pPr>
      <w:r w:rsidRPr="00E953F9">
        <w:rPr>
          <w:sz w:val="22"/>
          <w:szCs w:val="22"/>
          <w:lang w:eastAsia="en-US"/>
        </w:rPr>
        <w:t>Василькова Ю.И. Методика и опыт работы социального педагогики. М, 2001.</w:t>
      </w:r>
    </w:p>
    <w:p w:rsidR="00E953F9" w:rsidRPr="00E953F9" w:rsidRDefault="00E953F9" w:rsidP="00E953F9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84" w:after="167"/>
        <w:contextualSpacing/>
        <w:jc w:val="both"/>
        <w:rPr>
          <w:sz w:val="22"/>
          <w:szCs w:val="22"/>
          <w:lang w:val="kk-KZ" w:eastAsia="en-US"/>
        </w:rPr>
      </w:pPr>
      <w:r w:rsidRPr="00E953F9">
        <w:rPr>
          <w:bCs/>
          <w:sz w:val="22"/>
          <w:szCs w:val="22"/>
          <w:shd w:val="clear" w:color="auto" w:fill="FFFFFF"/>
          <w:lang w:val="kk-KZ" w:eastAsia="en-US"/>
        </w:rPr>
        <w:t>Қасымова Р.С.</w:t>
      </w:r>
      <w:r w:rsidRPr="00E953F9">
        <w:rPr>
          <w:sz w:val="22"/>
          <w:szCs w:val="22"/>
          <w:lang w:val="kk-KZ" w:eastAsia="en-US"/>
        </w:rPr>
        <w:t xml:space="preserve"> Әлеуметтік педагогика: </w:t>
      </w:r>
      <w:r w:rsidRPr="00E953F9">
        <w:rPr>
          <w:bCs/>
          <w:sz w:val="22"/>
          <w:szCs w:val="22"/>
          <w:shd w:val="clear" w:color="auto" w:fill="FFFFFF"/>
          <w:lang w:val="kk-KZ" w:eastAsia="en-US"/>
        </w:rPr>
        <w:t>Оқу</w:t>
      </w:r>
      <w:r w:rsidRPr="00E953F9">
        <w:rPr>
          <w:sz w:val="22"/>
          <w:szCs w:val="22"/>
          <w:shd w:val="clear" w:color="auto" w:fill="FFFFFF"/>
          <w:lang w:val="kk-KZ" w:eastAsia="en-US"/>
        </w:rPr>
        <w:t xml:space="preserve">-әдістемелік </w:t>
      </w:r>
      <w:r w:rsidRPr="00E953F9">
        <w:rPr>
          <w:bCs/>
          <w:sz w:val="22"/>
          <w:szCs w:val="22"/>
          <w:shd w:val="clear" w:color="auto" w:fill="FFFFFF"/>
          <w:lang w:val="kk-KZ" w:eastAsia="en-US"/>
        </w:rPr>
        <w:t>құрал</w:t>
      </w:r>
      <w:r w:rsidRPr="00E953F9">
        <w:rPr>
          <w:sz w:val="22"/>
          <w:szCs w:val="22"/>
          <w:shd w:val="clear" w:color="auto" w:fill="FFFFFF"/>
          <w:lang w:val="kk-KZ" w:eastAsia="en-US"/>
        </w:rPr>
        <w:t>.</w:t>
      </w:r>
      <w:r w:rsidRPr="00E953F9">
        <w:rPr>
          <w:sz w:val="22"/>
          <w:szCs w:val="22"/>
          <w:lang w:val="kk-KZ" w:eastAsia="en-US"/>
        </w:rPr>
        <w:t xml:space="preserve"> –Алматы: 2010.</w:t>
      </w:r>
    </w:p>
    <w:p w:rsidR="00E953F9" w:rsidRPr="00E953F9" w:rsidRDefault="00E953F9" w:rsidP="00E953F9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84" w:after="167"/>
        <w:contextualSpacing/>
        <w:jc w:val="both"/>
        <w:rPr>
          <w:sz w:val="22"/>
          <w:szCs w:val="22"/>
          <w:lang w:val="kk-KZ" w:eastAsia="en-US"/>
        </w:rPr>
      </w:pPr>
      <w:r w:rsidRPr="00E953F9">
        <w:rPr>
          <w:bCs/>
          <w:sz w:val="22"/>
          <w:szCs w:val="22"/>
          <w:lang w:val="kk-KZ" w:eastAsia="kk-KZ"/>
        </w:rPr>
        <w:t>Мынбаева А.К.,Садвакасова З.М.  Инновационные методы обучения или как интересно преподавать : учеб.пос.- 6-е изд.-Алматы, 2013.-340с</w:t>
      </w:r>
    </w:p>
    <w:p w:rsidR="00E953F9" w:rsidRPr="00E953F9" w:rsidRDefault="00E953F9" w:rsidP="00E953F9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84" w:after="167"/>
        <w:contextualSpacing/>
        <w:jc w:val="both"/>
        <w:rPr>
          <w:sz w:val="22"/>
          <w:szCs w:val="22"/>
          <w:lang w:val="kk-KZ" w:eastAsia="en-US"/>
        </w:rPr>
      </w:pPr>
      <w:r w:rsidRPr="00E953F9">
        <w:rPr>
          <w:sz w:val="22"/>
          <w:szCs w:val="22"/>
          <w:lang w:val="kk-KZ" w:eastAsia="en-US"/>
        </w:rPr>
        <w:t>Таубаева Ш. Оқытудың қазіргі технологиялары. Оқулық. – Алматы, 2005</w:t>
      </w:r>
    </w:p>
    <w:p w:rsidR="00E953F9" w:rsidRPr="00E953F9" w:rsidRDefault="00E953F9" w:rsidP="00E953F9">
      <w:pPr>
        <w:numPr>
          <w:ilvl w:val="0"/>
          <w:numId w:val="3"/>
        </w:numPr>
        <w:shd w:val="clear" w:color="auto" w:fill="FFFFFF"/>
        <w:contextualSpacing/>
        <w:jc w:val="both"/>
        <w:rPr>
          <w:sz w:val="22"/>
          <w:szCs w:val="22"/>
          <w:lang w:eastAsia="en-US"/>
        </w:rPr>
      </w:pPr>
      <w:r w:rsidRPr="00E953F9">
        <w:rPr>
          <w:sz w:val="22"/>
          <w:szCs w:val="22"/>
          <w:lang w:eastAsia="en-US"/>
        </w:rPr>
        <w:t xml:space="preserve">Блинов, А. О. Интерактивные методы обучения в магистратуре / А. О. Блинов, О. С. Рудакова // </w:t>
      </w:r>
      <w:proofErr w:type="spellStart"/>
      <w:r w:rsidRPr="00E953F9">
        <w:rPr>
          <w:sz w:val="22"/>
          <w:szCs w:val="22"/>
          <w:lang w:eastAsia="en-US"/>
        </w:rPr>
        <w:t>Alma</w:t>
      </w:r>
      <w:proofErr w:type="spellEnd"/>
      <w:r w:rsidRPr="00E953F9">
        <w:rPr>
          <w:sz w:val="22"/>
          <w:szCs w:val="22"/>
          <w:lang w:eastAsia="en-US"/>
        </w:rPr>
        <w:t xml:space="preserve"> </w:t>
      </w:r>
      <w:proofErr w:type="spellStart"/>
      <w:r w:rsidRPr="00E953F9">
        <w:rPr>
          <w:sz w:val="22"/>
          <w:szCs w:val="22"/>
          <w:lang w:eastAsia="en-US"/>
        </w:rPr>
        <w:t>mater</w:t>
      </w:r>
      <w:proofErr w:type="spellEnd"/>
      <w:r w:rsidRPr="00E953F9">
        <w:rPr>
          <w:sz w:val="22"/>
          <w:szCs w:val="22"/>
          <w:lang w:eastAsia="en-US"/>
        </w:rPr>
        <w:t>. – 2014. – № 4. – С. 45-48.</w:t>
      </w:r>
    </w:p>
    <w:p w:rsidR="00E953F9" w:rsidRPr="00E953F9" w:rsidRDefault="00E953F9" w:rsidP="00E953F9">
      <w:pPr>
        <w:numPr>
          <w:ilvl w:val="0"/>
          <w:numId w:val="3"/>
        </w:numPr>
        <w:shd w:val="clear" w:color="auto" w:fill="FEFEFE"/>
        <w:ind w:right="150"/>
        <w:rPr>
          <w:sz w:val="22"/>
          <w:szCs w:val="22"/>
        </w:rPr>
      </w:pPr>
      <w:proofErr w:type="spellStart"/>
      <w:r w:rsidRPr="00E953F9">
        <w:rPr>
          <w:sz w:val="22"/>
          <w:szCs w:val="22"/>
        </w:rPr>
        <w:t>Мардахаев</w:t>
      </w:r>
      <w:proofErr w:type="spellEnd"/>
      <w:r w:rsidRPr="00E953F9">
        <w:rPr>
          <w:sz w:val="22"/>
          <w:szCs w:val="22"/>
        </w:rPr>
        <w:t xml:space="preserve"> Л.В. Социальная педагогика. </w:t>
      </w:r>
      <w:proofErr w:type="gramStart"/>
      <w:r w:rsidRPr="00E953F9">
        <w:rPr>
          <w:sz w:val="22"/>
          <w:szCs w:val="22"/>
        </w:rPr>
        <w:t>Учебник.-</w:t>
      </w:r>
      <w:proofErr w:type="gramEnd"/>
      <w:r w:rsidRPr="00E953F9">
        <w:rPr>
          <w:sz w:val="22"/>
          <w:szCs w:val="22"/>
        </w:rPr>
        <w:t xml:space="preserve"> М.: 2011.</w:t>
      </w:r>
    </w:p>
    <w:p w:rsidR="00E953F9" w:rsidRPr="00E953F9" w:rsidRDefault="00E953F9" w:rsidP="00E953F9">
      <w:pPr>
        <w:numPr>
          <w:ilvl w:val="0"/>
          <w:numId w:val="3"/>
        </w:numPr>
        <w:shd w:val="clear" w:color="auto" w:fill="FEFEFE"/>
        <w:ind w:right="150"/>
        <w:rPr>
          <w:sz w:val="22"/>
          <w:szCs w:val="22"/>
        </w:rPr>
      </w:pPr>
      <w:proofErr w:type="spellStart"/>
      <w:r w:rsidRPr="00E953F9">
        <w:rPr>
          <w:sz w:val="22"/>
          <w:szCs w:val="22"/>
        </w:rPr>
        <w:t>Халитова</w:t>
      </w:r>
      <w:proofErr w:type="spellEnd"/>
      <w:r w:rsidRPr="00E953F9">
        <w:rPr>
          <w:sz w:val="22"/>
          <w:szCs w:val="22"/>
        </w:rPr>
        <w:t xml:space="preserve"> </w:t>
      </w:r>
      <w:r w:rsidRPr="00E953F9">
        <w:rPr>
          <w:sz w:val="22"/>
          <w:szCs w:val="22"/>
          <w:lang w:val="en-US"/>
        </w:rPr>
        <w:t>I</w:t>
      </w:r>
      <w:r w:rsidRPr="00E953F9">
        <w:rPr>
          <w:sz w:val="22"/>
          <w:szCs w:val="22"/>
        </w:rPr>
        <w:t xml:space="preserve">.Р. </w:t>
      </w:r>
      <w:r w:rsidRPr="00E953F9">
        <w:rPr>
          <w:sz w:val="22"/>
          <w:szCs w:val="22"/>
          <w:lang w:val="kk-KZ"/>
        </w:rPr>
        <w:t xml:space="preserve">Әлеуметтік педагогика: </w:t>
      </w:r>
      <w:r w:rsidRPr="00E953F9">
        <w:rPr>
          <w:bCs/>
          <w:sz w:val="22"/>
          <w:szCs w:val="22"/>
          <w:shd w:val="clear" w:color="auto" w:fill="FFFFFF"/>
          <w:lang w:val="kk-KZ"/>
        </w:rPr>
        <w:t xml:space="preserve">Оқу құралы, </w:t>
      </w:r>
      <w:r w:rsidRPr="00E953F9">
        <w:rPr>
          <w:sz w:val="22"/>
          <w:szCs w:val="22"/>
          <w:lang w:val="kk-KZ"/>
        </w:rPr>
        <w:t>–Алматы: 2007.</w:t>
      </w:r>
    </w:p>
    <w:p w:rsidR="00E953F9" w:rsidRPr="00E953F9" w:rsidRDefault="00E953F9" w:rsidP="00E953F9">
      <w:pPr>
        <w:jc w:val="both"/>
        <w:rPr>
          <w:color w:val="000000" w:themeColor="text1"/>
          <w:sz w:val="22"/>
          <w:szCs w:val="22"/>
          <w:lang w:val="kk-KZ" w:eastAsia="en-US"/>
        </w:rPr>
      </w:pPr>
      <w:r w:rsidRPr="00E953F9">
        <w:rPr>
          <w:sz w:val="22"/>
          <w:szCs w:val="22"/>
          <w:lang w:eastAsia="en-US"/>
        </w:rPr>
        <w:t>14.</w:t>
      </w:r>
      <w:r w:rsidRPr="00E953F9">
        <w:rPr>
          <w:color w:val="000000" w:themeColor="text1"/>
          <w:sz w:val="22"/>
          <w:szCs w:val="22"/>
          <w:lang w:val="kk-KZ" w:eastAsia="en-US"/>
        </w:rPr>
        <w:t xml:space="preserve">Нұрмағанбетова М.С., Самашова Г.Е., Ударцева С.М. Жалпы техникалық және арнайы пәндерді оқыту әдістемесі: Оқу </w:t>
      </w:r>
      <w:proofErr w:type="gramStart"/>
      <w:r w:rsidRPr="00E953F9">
        <w:rPr>
          <w:color w:val="000000" w:themeColor="text1"/>
          <w:sz w:val="22"/>
          <w:szCs w:val="22"/>
          <w:lang w:val="kk-KZ" w:eastAsia="en-US"/>
        </w:rPr>
        <w:t>құралы.-</w:t>
      </w:r>
      <w:proofErr w:type="gramEnd"/>
      <w:r w:rsidRPr="00E953F9">
        <w:rPr>
          <w:color w:val="000000" w:themeColor="text1"/>
          <w:sz w:val="22"/>
          <w:szCs w:val="22"/>
          <w:lang w:val="kk-KZ" w:eastAsia="en-US"/>
        </w:rPr>
        <w:t xml:space="preserve"> Қарағанды: ҚарМТУ баспасы, 2010.-  83 б.</w:t>
      </w:r>
    </w:p>
    <w:p w:rsidR="00E953F9" w:rsidRPr="00E953F9" w:rsidRDefault="00E953F9" w:rsidP="00E953F9">
      <w:pPr>
        <w:rPr>
          <w:rFonts w:eastAsiaTheme="minorEastAsia"/>
          <w:b/>
          <w:sz w:val="22"/>
          <w:szCs w:val="22"/>
          <w:lang w:val="kk-KZ"/>
        </w:rPr>
      </w:pPr>
      <w:r w:rsidRPr="00E953F9">
        <w:rPr>
          <w:rFonts w:eastAsiaTheme="minorEastAsia"/>
          <w:b/>
          <w:sz w:val="22"/>
          <w:szCs w:val="22"/>
          <w:lang w:val="kk-KZ"/>
        </w:rPr>
        <w:t>Қосымша:</w:t>
      </w:r>
    </w:p>
    <w:p w:rsidR="00E953F9" w:rsidRPr="00E953F9" w:rsidRDefault="00E953F9" w:rsidP="00E953F9">
      <w:pPr>
        <w:tabs>
          <w:tab w:val="left" w:pos="851"/>
        </w:tabs>
        <w:jc w:val="both"/>
        <w:rPr>
          <w:sz w:val="22"/>
          <w:szCs w:val="22"/>
          <w:lang w:eastAsia="en-US"/>
        </w:rPr>
      </w:pPr>
      <w:r w:rsidRPr="00E953F9">
        <w:rPr>
          <w:sz w:val="22"/>
          <w:szCs w:val="22"/>
          <w:lang w:val="kk-KZ" w:eastAsia="en-US"/>
        </w:rPr>
        <w:t xml:space="preserve">1. </w:t>
      </w:r>
      <w:r w:rsidRPr="00E953F9">
        <w:rPr>
          <w:sz w:val="22"/>
          <w:szCs w:val="22"/>
          <w:lang w:eastAsia="en-US"/>
        </w:rPr>
        <w:t>Новые педагогические и информационные технологии в системе образования. /</w:t>
      </w:r>
      <w:proofErr w:type="spellStart"/>
      <w:r w:rsidRPr="00E953F9">
        <w:rPr>
          <w:sz w:val="22"/>
          <w:szCs w:val="22"/>
          <w:lang w:eastAsia="en-US"/>
        </w:rPr>
        <w:t>Под.ред</w:t>
      </w:r>
      <w:proofErr w:type="spellEnd"/>
      <w:r w:rsidRPr="00E953F9">
        <w:rPr>
          <w:sz w:val="22"/>
          <w:szCs w:val="22"/>
          <w:lang w:eastAsia="en-US"/>
        </w:rPr>
        <w:t xml:space="preserve">. </w:t>
      </w:r>
      <w:proofErr w:type="spellStart"/>
      <w:r w:rsidRPr="00E953F9">
        <w:rPr>
          <w:sz w:val="22"/>
          <w:szCs w:val="22"/>
          <w:lang w:eastAsia="en-US"/>
        </w:rPr>
        <w:t>Полат</w:t>
      </w:r>
      <w:proofErr w:type="spellEnd"/>
      <w:r w:rsidRPr="00E953F9">
        <w:rPr>
          <w:sz w:val="22"/>
          <w:szCs w:val="22"/>
          <w:lang w:eastAsia="en-US"/>
        </w:rPr>
        <w:t xml:space="preserve"> Е.С.- М.</w:t>
      </w:r>
      <w:proofErr w:type="gramStart"/>
      <w:r w:rsidRPr="00E953F9">
        <w:rPr>
          <w:sz w:val="22"/>
          <w:szCs w:val="22"/>
          <w:lang w:eastAsia="en-US"/>
        </w:rPr>
        <w:t>,  2000</w:t>
      </w:r>
      <w:proofErr w:type="gramEnd"/>
    </w:p>
    <w:p w:rsidR="00E953F9" w:rsidRPr="00E953F9" w:rsidRDefault="00E953F9" w:rsidP="00E953F9">
      <w:pPr>
        <w:numPr>
          <w:ilvl w:val="0"/>
          <w:numId w:val="4"/>
        </w:numPr>
        <w:tabs>
          <w:tab w:val="left" w:pos="851"/>
        </w:tabs>
        <w:contextualSpacing/>
        <w:jc w:val="both"/>
        <w:rPr>
          <w:sz w:val="22"/>
          <w:szCs w:val="22"/>
          <w:lang w:eastAsia="en-US"/>
        </w:rPr>
      </w:pPr>
      <w:r w:rsidRPr="00E953F9">
        <w:rPr>
          <w:sz w:val="22"/>
          <w:szCs w:val="22"/>
          <w:lang w:eastAsia="en-US"/>
        </w:rPr>
        <w:lastRenderedPageBreak/>
        <w:t xml:space="preserve">Писарева С.А. Образовательная среда профильного обучения. – </w:t>
      </w:r>
      <w:proofErr w:type="gramStart"/>
      <w:r w:rsidRPr="00E953F9">
        <w:rPr>
          <w:sz w:val="22"/>
          <w:szCs w:val="22"/>
          <w:lang w:eastAsia="en-US"/>
        </w:rPr>
        <w:t>СПб.,</w:t>
      </w:r>
      <w:proofErr w:type="gramEnd"/>
      <w:r w:rsidRPr="00E953F9">
        <w:rPr>
          <w:sz w:val="22"/>
          <w:szCs w:val="22"/>
          <w:lang w:eastAsia="en-US"/>
        </w:rPr>
        <w:t xml:space="preserve"> </w:t>
      </w:r>
      <w:proofErr w:type="spellStart"/>
      <w:r w:rsidRPr="00E953F9">
        <w:rPr>
          <w:sz w:val="22"/>
          <w:szCs w:val="22"/>
          <w:lang w:eastAsia="en-US"/>
        </w:rPr>
        <w:t>Каро</w:t>
      </w:r>
      <w:proofErr w:type="spellEnd"/>
      <w:r w:rsidRPr="00E953F9">
        <w:rPr>
          <w:sz w:val="22"/>
          <w:szCs w:val="22"/>
          <w:lang w:eastAsia="en-US"/>
        </w:rPr>
        <w:t>, 2005</w:t>
      </w:r>
    </w:p>
    <w:p w:rsidR="00E953F9" w:rsidRPr="007A47D2" w:rsidRDefault="00E953F9" w:rsidP="00E953F9">
      <w:pPr>
        <w:rPr>
          <w:rFonts w:eastAsiaTheme="minorEastAsia"/>
          <w:lang w:val="kk-KZ"/>
        </w:rPr>
      </w:pPr>
      <w:proofErr w:type="gramStart"/>
      <w:r w:rsidRPr="00E953F9">
        <w:rPr>
          <w:sz w:val="22"/>
          <w:szCs w:val="22"/>
          <w:lang w:val="en-US" w:eastAsia="en-US"/>
        </w:rPr>
        <w:t>www</w:t>
      </w:r>
      <w:proofErr w:type="gramEnd"/>
      <w:r w:rsidRPr="00E953F9">
        <w:rPr>
          <w:sz w:val="22"/>
          <w:szCs w:val="22"/>
          <w:lang w:eastAsia="en-US"/>
        </w:rPr>
        <w:t xml:space="preserve">. </w:t>
      </w:r>
      <w:proofErr w:type="spellStart"/>
      <w:r w:rsidRPr="00E953F9">
        <w:rPr>
          <w:sz w:val="22"/>
          <w:szCs w:val="22"/>
          <w:lang w:val="en-US" w:eastAsia="en-US"/>
        </w:rPr>
        <w:t>Profil</w:t>
      </w:r>
      <w:proofErr w:type="spellEnd"/>
      <w:r w:rsidRPr="00E953F9">
        <w:rPr>
          <w:sz w:val="22"/>
          <w:szCs w:val="22"/>
          <w:lang w:eastAsia="en-US"/>
        </w:rPr>
        <w:t>-</w:t>
      </w:r>
      <w:proofErr w:type="spellStart"/>
      <w:r w:rsidRPr="00E953F9">
        <w:rPr>
          <w:sz w:val="22"/>
          <w:szCs w:val="22"/>
          <w:lang w:val="en-US" w:eastAsia="en-US"/>
        </w:rPr>
        <w:t>edu</w:t>
      </w:r>
      <w:proofErr w:type="spellEnd"/>
      <w:r w:rsidRPr="00E953F9">
        <w:rPr>
          <w:sz w:val="22"/>
          <w:szCs w:val="22"/>
          <w:lang w:eastAsia="en-US"/>
        </w:rPr>
        <w:t>.</w:t>
      </w:r>
      <w:proofErr w:type="spellStart"/>
      <w:r w:rsidRPr="00E953F9">
        <w:rPr>
          <w:sz w:val="22"/>
          <w:szCs w:val="22"/>
          <w:lang w:val="en-US" w:eastAsia="en-US"/>
        </w:rPr>
        <w:t>ru</w:t>
      </w:r>
      <w:proofErr w:type="spellEnd"/>
      <w:r w:rsidRPr="00E953F9">
        <w:rPr>
          <w:sz w:val="22"/>
          <w:szCs w:val="22"/>
          <w:lang w:eastAsia="en-US"/>
        </w:rPr>
        <w:t>.</w:t>
      </w:r>
      <w:r w:rsidRPr="00E953F9">
        <w:rPr>
          <w:sz w:val="22"/>
          <w:szCs w:val="22"/>
          <w:lang w:val="en-US" w:eastAsia="en-US"/>
        </w:rPr>
        <w:t>www</w:t>
      </w:r>
      <w:r w:rsidRPr="00E953F9">
        <w:rPr>
          <w:sz w:val="22"/>
          <w:szCs w:val="22"/>
          <w:lang w:eastAsia="en-US"/>
        </w:rPr>
        <w:t xml:space="preserve">. </w:t>
      </w:r>
      <w:r w:rsidRPr="00E953F9">
        <w:rPr>
          <w:sz w:val="22"/>
          <w:szCs w:val="22"/>
          <w:lang w:val="en-US" w:eastAsia="en-US"/>
        </w:rPr>
        <w:t>Edu</w:t>
      </w:r>
      <w:r w:rsidRPr="00E953F9">
        <w:rPr>
          <w:sz w:val="22"/>
          <w:szCs w:val="22"/>
          <w:lang w:eastAsia="en-US"/>
        </w:rPr>
        <w:t>.</w:t>
      </w:r>
      <w:proofErr w:type="spellStart"/>
      <w:r w:rsidRPr="00E953F9">
        <w:rPr>
          <w:sz w:val="22"/>
          <w:szCs w:val="22"/>
          <w:lang w:val="en-US" w:eastAsia="en-US"/>
        </w:rPr>
        <w:t>gov</w:t>
      </w:r>
      <w:proofErr w:type="spellEnd"/>
      <w:r w:rsidRPr="00E953F9">
        <w:rPr>
          <w:sz w:val="22"/>
          <w:szCs w:val="22"/>
          <w:lang w:eastAsia="en-US"/>
        </w:rPr>
        <w:t>.</w:t>
      </w:r>
      <w:proofErr w:type="spellStart"/>
      <w:r w:rsidRPr="00E953F9">
        <w:rPr>
          <w:sz w:val="22"/>
          <w:szCs w:val="22"/>
          <w:lang w:val="en-US" w:eastAsia="en-US"/>
        </w:rPr>
        <w:t>kz</w:t>
      </w:r>
      <w:proofErr w:type="spellEnd"/>
      <w:r w:rsidRPr="007A47D2">
        <w:rPr>
          <w:rFonts w:eastAsiaTheme="minorEastAsia"/>
          <w:lang w:val="kk-KZ"/>
        </w:rPr>
        <w:t>3.</w:t>
      </w:r>
      <w:proofErr w:type="spellStart"/>
      <w:r w:rsidRPr="007A47D2">
        <w:rPr>
          <w:rFonts w:eastAsiaTheme="minorEastAsia"/>
        </w:rPr>
        <w:t>Мужчиль</w:t>
      </w:r>
      <w:proofErr w:type="spellEnd"/>
      <w:r w:rsidRPr="007A47D2">
        <w:rPr>
          <w:rFonts w:eastAsiaTheme="minorEastAsia"/>
        </w:rPr>
        <w:t xml:space="preserve"> </w:t>
      </w:r>
      <w:proofErr w:type="spellStart"/>
      <w:r w:rsidRPr="007A47D2">
        <w:rPr>
          <w:rFonts w:eastAsiaTheme="minorEastAsia"/>
        </w:rPr>
        <w:t>С.А.Нормативное</w:t>
      </w:r>
      <w:proofErr w:type="spellEnd"/>
      <w:r w:rsidRPr="007A47D2">
        <w:rPr>
          <w:rFonts w:eastAsiaTheme="minorEastAsia"/>
        </w:rPr>
        <w:t xml:space="preserve"> обеспечение принципов Болонского процесса в Республике Казахстан // Международное партнерство: опыт и преемственность поколений: сб. </w:t>
      </w:r>
      <w:proofErr w:type="spellStart"/>
      <w:r w:rsidRPr="007A47D2">
        <w:rPr>
          <w:rFonts w:eastAsiaTheme="minorEastAsia"/>
        </w:rPr>
        <w:t>докл</w:t>
      </w:r>
      <w:proofErr w:type="spellEnd"/>
      <w:r w:rsidRPr="007A47D2">
        <w:rPr>
          <w:rFonts w:eastAsiaTheme="minorEastAsia"/>
        </w:rPr>
        <w:t xml:space="preserve">. </w:t>
      </w:r>
      <w:proofErr w:type="spellStart"/>
      <w:r w:rsidRPr="007A47D2">
        <w:rPr>
          <w:rFonts w:eastAsiaTheme="minorEastAsia"/>
        </w:rPr>
        <w:t>междунар</w:t>
      </w:r>
      <w:proofErr w:type="spellEnd"/>
      <w:r w:rsidRPr="007A47D2">
        <w:rPr>
          <w:rFonts w:eastAsiaTheme="minorEastAsia"/>
        </w:rPr>
        <w:t>. науч. конгресса (12-15 сентября 2012 г.</w:t>
      </w:r>
      <w:proofErr w:type="gramStart"/>
      <w:r w:rsidRPr="007A47D2">
        <w:rPr>
          <w:rFonts w:eastAsiaTheme="minorEastAsia"/>
        </w:rPr>
        <w:t>).Усть</w:t>
      </w:r>
      <w:proofErr w:type="gramEnd"/>
      <w:r w:rsidRPr="007A47D2">
        <w:rPr>
          <w:rFonts w:eastAsiaTheme="minorEastAsia"/>
        </w:rPr>
        <w:t>-Каменогорск, 2012.- Ч.2. - С.207-210.</w:t>
      </w:r>
    </w:p>
    <w:p w:rsidR="00E953F9" w:rsidRPr="007A47D2" w:rsidRDefault="00E953F9" w:rsidP="00E953F9">
      <w:pPr>
        <w:jc w:val="both"/>
        <w:rPr>
          <w:rFonts w:eastAsiaTheme="minorHAnsi"/>
          <w:b/>
          <w:lang w:val="kk-KZ" w:eastAsia="en-US"/>
        </w:rPr>
      </w:pPr>
      <w:r w:rsidRPr="007A47D2">
        <w:rPr>
          <w:rFonts w:eastAsiaTheme="minorHAnsi"/>
          <w:lang w:val="kk-KZ" w:eastAsia="en-US"/>
        </w:rPr>
        <w:t>4. Қоңырбаева С. Отбасы: бала мен ата-ана.- Алматы, 2006.- Б. 199.</w:t>
      </w:r>
    </w:p>
    <w:p w:rsidR="00E953F9" w:rsidRPr="007A47D2" w:rsidRDefault="00E953F9" w:rsidP="00E953F9">
      <w:pPr>
        <w:numPr>
          <w:ilvl w:val="3"/>
          <w:numId w:val="2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200" w:line="276" w:lineRule="auto"/>
        <w:ind w:left="317" w:hanging="317"/>
        <w:contextualSpacing/>
        <w:jc w:val="both"/>
        <w:rPr>
          <w:rFonts w:eastAsiaTheme="minorHAnsi"/>
          <w:color w:val="000000"/>
          <w:lang w:val="kk-KZ" w:eastAsia="en-US"/>
        </w:rPr>
      </w:pPr>
      <w:r w:rsidRPr="007A47D2">
        <w:rPr>
          <w:rFonts w:eastAsiaTheme="minorHAnsi"/>
          <w:color w:val="000000"/>
          <w:lang w:val="kk-KZ" w:eastAsia="en-US"/>
        </w:rPr>
        <w:t>Карцева Л.В. Психология и педагогика социальной работы с семьей.Уч.пособие - М., 2009.</w:t>
      </w:r>
    </w:p>
    <w:p w:rsidR="00E953F9" w:rsidRPr="007A47D2" w:rsidRDefault="00E953F9" w:rsidP="00E953F9">
      <w:pPr>
        <w:numPr>
          <w:ilvl w:val="3"/>
          <w:numId w:val="2"/>
        </w:numPr>
        <w:tabs>
          <w:tab w:val="left" w:pos="426"/>
        </w:tabs>
        <w:spacing w:after="200" w:line="276" w:lineRule="auto"/>
        <w:ind w:left="317" w:hanging="317"/>
        <w:contextualSpacing/>
        <w:jc w:val="both"/>
        <w:rPr>
          <w:rFonts w:eastAsiaTheme="minorHAnsi"/>
          <w:lang w:eastAsia="en-US"/>
        </w:rPr>
      </w:pPr>
      <w:proofErr w:type="spellStart"/>
      <w:r w:rsidRPr="007A47D2">
        <w:rPr>
          <w:rFonts w:eastAsiaTheme="minorHAnsi"/>
          <w:lang w:eastAsia="en-US"/>
        </w:rPr>
        <w:t>Шапарь</w:t>
      </w:r>
      <w:proofErr w:type="spellEnd"/>
      <w:r w:rsidRPr="007A47D2">
        <w:rPr>
          <w:rFonts w:eastAsiaTheme="minorHAnsi"/>
          <w:lang w:eastAsia="en-US"/>
        </w:rPr>
        <w:t xml:space="preserve"> В.Б. Практическая психология. Психодиагностика отношений между родителями и детьми. Р. на/Д: Феникс, 2005.</w:t>
      </w:r>
    </w:p>
    <w:p w:rsidR="00E953F9" w:rsidRPr="007A47D2" w:rsidRDefault="00E953F9" w:rsidP="00E953F9">
      <w:pPr>
        <w:rPr>
          <w:lang w:val="kk-KZ"/>
        </w:rPr>
      </w:pPr>
      <w:r w:rsidRPr="007A47D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val="kk-KZ" w:eastAsia="en-US"/>
        </w:rPr>
        <w:t>3.</w:t>
      </w:r>
      <w:r w:rsidRPr="007A47D2">
        <w:rPr>
          <w:rFonts w:eastAsiaTheme="minorHAnsi"/>
          <w:color w:val="000000"/>
          <w:lang w:eastAsia="en-US"/>
        </w:rPr>
        <w:t xml:space="preserve">Мудрик А.В. Социализация человека </w:t>
      </w:r>
      <w:r w:rsidRPr="007A47D2">
        <w:rPr>
          <w:rFonts w:eastAsiaTheme="minorHAnsi"/>
          <w:color w:val="000000"/>
          <w:lang w:val="kk-KZ" w:eastAsia="en-US"/>
        </w:rPr>
        <w:t>.- М., 2006.</w:t>
      </w:r>
    </w:p>
    <w:p w:rsidR="00E642CD" w:rsidRDefault="00E642CD"/>
    <w:sectPr w:rsidR="00E642CD" w:rsidSect="00F5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07CC"/>
    <w:multiLevelType w:val="multilevel"/>
    <w:tmpl w:val="34DF0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F4D1A"/>
    <w:multiLevelType w:val="hybridMultilevel"/>
    <w:tmpl w:val="4C8AB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8753F"/>
    <w:multiLevelType w:val="hybridMultilevel"/>
    <w:tmpl w:val="1540957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B872E6"/>
    <w:multiLevelType w:val="hybridMultilevel"/>
    <w:tmpl w:val="6EB209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FD"/>
    <w:rsid w:val="00405A32"/>
    <w:rsid w:val="006047B2"/>
    <w:rsid w:val="008E0FFD"/>
    <w:rsid w:val="00B118D9"/>
    <w:rsid w:val="00E642CD"/>
    <w:rsid w:val="00E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E048-254B-442C-8107-A899BD88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F9"/>
    <w:pPr>
      <w:ind w:left="720"/>
      <w:contextualSpacing/>
    </w:pPr>
  </w:style>
  <w:style w:type="paragraph" w:styleId="a4">
    <w:name w:val="No Spacing"/>
    <w:link w:val="a5"/>
    <w:uiPriority w:val="1"/>
    <w:qFormat/>
    <w:rsid w:val="00E953F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53F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2023-09-13T08:20:00Z</dcterms:created>
  <dcterms:modified xsi:type="dcterms:W3CDTF">2023-09-13T08:20:00Z</dcterms:modified>
</cp:coreProperties>
</file>